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C733D">
        <w:rPr>
          <w:rFonts w:ascii="Times New Roman" w:hAnsi="Times New Roman"/>
          <w:b/>
          <w:color w:val="0D0D0D" w:themeColor="text1" w:themeTint="F2"/>
          <w:sz w:val="28"/>
          <w:szCs w:val="28"/>
        </w:rPr>
        <w:t>АНАЛИТИЧЕСКАЯ СПРАВКА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</w:pPr>
      <w:r w:rsidRPr="003C733D">
        <w:rPr>
          <w:rFonts w:ascii="Times New Roman" w:hAnsi="Times New Roman"/>
          <w:color w:val="0D0D0D" w:themeColor="text1" w:themeTint="F2"/>
          <w:sz w:val="28"/>
          <w:szCs w:val="28"/>
        </w:rPr>
        <w:t>Поддержка и сопровождение талантливых детей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 xml:space="preserve">Муниципальный этап Республиканского конкурса 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«Лучший детский сад года Дагестана - 2019»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(Приказ № 102 от 11.09.2019 МКУ «УОБР»)</w:t>
      </w:r>
      <w:r w:rsidRPr="003C733D">
        <w:rPr>
          <w:rFonts w:ascii="Times New Roman" w:hAnsi="Times New Roman"/>
          <w:i/>
          <w:iCs/>
          <w:color w:val="0070C0"/>
          <w:sz w:val="28"/>
        </w:rPr>
        <w:t xml:space="preserve"> 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F1186A" w:rsidRP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186A">
        <w:rPr>
          <w:rFonts w:ascii="Times New Roman" w:hAnsi="Times New Roman"/>
          <w:sz w:val="28"/>
          <w:szCs w:val="28"/>
        </w:rPr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 </w:t>
      </w:r>
      <w:r w:rsidRPr="00F1186A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одаренность</w:t>
      </w:r>
      <w:r w:rsidRPr="00F1186A">
        <w:rPr>
          <w:rFonts w:ascii="Times New Roman" w:hAnsi="Times New Roman"/>
          <w:sz w:val="28"/>
          <w:szCs w:val="28"/>
        </w:rPr>
        <w:t>.</w:t>
      </w:r>
    </w:p>
    <w:p w:rsidR="00F1186A" w:rsidRP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186A">
        <w:rPr>
          <w:rFonts w:ascii="Times New Roman" w:hAnsi="Times New Roman"/>
          <w:sz w:val="28"/>
          <w:szCs w:val="28"/>
        </w:rPr>
        <w:t>Заниматься </w:t>
      </w:r>
      <w:r w:rsidRPr="00F1186A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одаренными детьми</w:t>
      </w:r>
      <w:r w:rsidRPr="00F1186A">
        <w:rPr>
          <w:rFonts w:ascii="Times New Roman" w:hAnsi="Times New Roman"/>
          <w:sz w:val="28"/>
          <w:szCs w:val="28"/>
        </w:rPr>
        <w:t> совершенно необходимо, прежде всего, потому, что полное раскрытие способностей и талантов ребенка важно не только для него самого, но и для общества в целом.</w:t>
      </w:r>
    </w:p>
    <w:p w:rsid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186A">
        <w:rPr>
          <w:rFonts w:ascii="Times New Roman" w:hAnsi="Times New Roman"/>
          <w:sz w:val="28"/>
          <w:szCs w:val="28"/>
        </w:rPr>
        <w:t>Раннее выявление, обучение и воспитание </w:t>
      </w:r>
      <w:r w:rsidRPr="00F1186A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одарённых</w:t>
      </w:r>
      <w:r w:rsidRPr="00F1186A">
        <w:rPr>
          <w:rFonts w:ascii="Times New Roman" w:hAnsi="Times New Roman"/>
          <w:sz w:val="28"/>
          <w:szCs w:val="28"/>
        </w:rPr>
        <w:t> детей составляет одно из перспективных направлений развития системы образования, одновременно являясь одним из ведущих факторов социализации и творческой самореализации личности.</w:t>
      </w:r>
    </w:p>
    <w:p w:rsidR="00F1186A" w:rsidRP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нашем </w:t>
      </w:r>
      <w:r w:rsidRPr="00F1186A">
        <w:rPr>
          <w:rFonts w:ascii="Times New Roman" w:hAnsi="Times New Roman"/>
          <w:sz w:val="28"/>
          <w:szCs w:val="28"/>
        </w:rPr>
        <w:t xml:space="preserve">детском саду имеются талантливые дети, которые умеют петь песни, выразительно читать стихотворения, артистичность, это </w:t>
      </w:r>
      <w:proofErr w:type="spellStart"/>
      <w:r w:rsidRPr="00F1186A">
        <w:rPr>
          <w:rFonts w:ascii="Times New Roman" w:hAnsi="Times New Roman"/>
          <w:sz w:val="28"/>
          <w:szCs w:val="28"/>
        </w:rPr>
        <w:t>Дадаева</w:t>
      </w:r>
      <w:proofErr w:type="spellEnd"/>
      <w:r w:rsidRPr="00F118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86A">
        <w:rPr>
          <w:rFonts w:ascii="Times New Roman" w:hAnsi="Times New Roman"/>
          <w:sz w:val="28"/>
          <w:szCs w:val="28"/>
        </w:rPr>
        <w:t>Дженнет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1186A">
        <w:rPr>
          <w:rFonts w:ascii="Times New Roman" w:hAnsi="Times New Roman"/>
          <w:sz w:val="28"/>
          <w:szCs w:val="28"/>
        </w:rPr>
        <w:t>Мирзабекова Амина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186A">
        <w:rPr>
          <w:rFonts w:ascii="Times New Roman" w:hAnsi="Times New Roman"/>
          <w:sz w:val="28"/>
          <w:szCs w:val="28"/>
        </w:rPr>
        <w:t>Мутуев</w:t>
      </w:r>
      <w:proofErr w:type="spellEnd"/>
      <w:r w:rsidRPr="00F118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86A">
        <w:rPr>
          <w:rFonts w:ascii="Times New Roman" w:hAnsi="Times New Roman"/>
          <w:sz w:val="28"/>
          <w:szCs w:val="28"/>
        </w:rPr>
        <w:t>Мухаммад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186A">
        <w:rPr>
          <w:rFonts w:ascii="Times New Roman" w:hAnsi="Times New Roman"/>
          <w:sz w:val="28"/>
          <w:szCs w:val="28"/>
        </w:rPr>
        <w:t>Мутуева</w:t>
      </w:r>
      <w:proofErr w:type="spellEnd"/>
      <w:r w:rsidRPr="00F1186A">
        <w:rPr>
          <w:rFonts w:ascii="Times New Roman" w:hAnsi="Times New Roman"/>
          <w:sz w:val="28"/>
          <w:szCs w:val="28"/>
        </w:rPr>
        <w:t xml:space="preserve"> Фатима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186A">
        <w:rPr>
          <w:rFonts w:ascii="Times New Roman" w:hAnsi="Times New Roman"/>
          <w:sz w:val="28"/>
          <w:szCs w:val="28"/>
        </w:rPr>
        <w:t>Темирханова</w:t>
      </w:r>
      <w:proofErr w:type="spellEnd"/>
      <w:r w:rsidRPr="00F1186A">
        <w:rPr>
          <w:rFonts w:ascii="Times New Roman" w:hAnsi="Times New Roman"/>
          <w:sz w:val="28"/>
          <w:szCs w:val="28"/>
        </w:rPr>
        <w:t xml:space="preserve"> Лиана</w:t>
      </w:r>
      <w:r>
        <w:rPr>
          <w:rFonts w:ascii="Times New Roman" w:hAnsi="Times New Roman"/>
          <w:sz w:val="28"/>
          <w:szCs w:val="28"/>
        </w:rPr>
        <w:t>.</w:t>
      </w:r>
    </w:p>
    <w:p w:rsidR="00F1186A" w:rsidRP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186A">
        <w:rPr>
          <w:rFonts w:ascii="Times New Roman" w:hAnsi="Times New Roman"/>
          <w:sz w:val="28"/>
          <w:szCs w:val="28"/>
        </w:rPr>
        <w:t>В ДОУ своевременно выявляем детей с предпосылками </w:t>
      </w:r>
      <w:r w:rsidRPr="00F1186A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одаренности</w:t>
      </w:r>
      <w:r w:rsidRPr="00F1186A">
        <w:rPr>
          <w:rFonts w:ascii="Times New Roman" w:hAnsi="Times New Roman"/>
          <w:sz w:val="28"/>
          <w:szCs w:val="28"/>
        </w:rPr>
        <w:t>, проводим специальную </w:t>
      </w:r>
      <w:r w:rsidRPr="00F1186A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F1186A">
        <w:rPr>
          <w:rFonts w:ascii="Times New Roman" w:hAnsi="Times New Roman"/>
          <w:sz w:val="28"/>
          <w:szCs w:val="28"/>
        </w:rPr>
        <w:t> по сохранению и дальнейшему развитию их способностей, опираясь на собственную активность детей, объединяя усилия воспитателей, узких специалистов (психолог</w:t>
      </w:r>
      <w:r>
        <w:rPr>
          <w:rFonts w:ascii="Times New Roman" w:hAnsi="Times New Roman"/>
          <w:sz w:val="28"/>
          <w:szCs w:val="28"/>
        </w:rPr>
        <w:t>а, музыкального руководителя</w:t>
      </w:r>
      <w:r w:rsidRPr="00F1186A">
        <w:rPr>
          <w:rFonts w:ascii="Times New Roman" w:hAnsi="Times New Roman"/>
          <w:sz w:val="28"/>
          <w:szCs w:val="28"/>
        </w:rPr>
        <w:t>, родителей</w:t>
      </w:r>
      <w:r>
        <w:rPr>
          <w:rFonts w:ascii="Times New Roman" w:hAnsi="Times New Roman"/>
          <w:sz w:val="28"/>
          <w:szCs w:val="28"/>
        </w:rPr>
        <w:t>)</w:t>
      </w:r>
      <w:r w:rsidRPr="00F1186A">
        <w:rPr>
          <w:rFonts w:ascii="Times New Roman" w:hAnsi="Times New Roman"/>
          <w:sz w:val="28"/>
          <w:szCs w:val="28"/>
        </w:rPr>
        <w:t>.</w:t>
      </w:r>
    </w:p>
    <w:p w:rsidR="00F1186A" w:rsidRP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186A">
        <w:rPr>
          <w:rFonts w:ascii="Times New Roman" w:hAnsi="Times New Roman"/>
          <w:sz w:val="28"/>
          <w:szCs w:val="28"/>
        </w:rPr>
        <w:t>Еще одним из важнейши</w:t>
      </w:r>
      <w:r>
        <w:rPr>
          <w:rFonts w:ascii="Times New Roman" w:hAnsi="Times New Roman"/>
          <w:sz w:val="28"/>
          <w:szCs w:val="28"/>
        </w:rPr>
        <w:t>х</w:t>
      </w:r>
      <w:r w:rsidRPr="00F1186A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й</w:t>
      </w:r>
      <w:r w:rsidRPr="00F1186A">
        <w:rPr>
          <w:rFonts w:ascii="Times New Roman" w:hAnsi="Times New Roman"/>
          <w:sz w:val="28"/>
          <w:szCs w:val="28"/>
        </w:rPr>
        <w:t xml:space="preserve"> развития талантливых детей является организация разных мероприятий, т.е. конкурсов, интеллектуальных игр, КВН. Такие конкурсы дают возможность детям реализовать себя, раскрыть свои таланты, преодолеть застенчивость, страх.</w:t>
      </w:r>
    </w:p>
    <w:p w:rsidR="00F1186A" w:rsidRDefault="00F1186A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F1186A" w:rsidRDefault="00F1186A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F1186A" w:rsidRDefault="00F1186A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3C733D" w:rsidRP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Заведующая </w:t>
      </w: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МКДОУ «Д/с «Пчелка»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proofErr w:type="spellStart"/>
      <w:r w:rsidRPr="003C733D">
        <w:rPr>
          <w:rFonts w:ascii="Times New Roman" w:hAnsi="Times New Roman"/>
          <w:b/>
          <w:sz w:val="24"/>
        </w:rPr>
        <w:t>К.А.Алигаджиева</w:t>
      </w:r>
      <w:proofErr w:type="spellEnd"/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br w:type="page"/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C733D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АНАЛИТИЧЕСКАЯ СПРАВКА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C733D">
        <w:rPr>
          <w:rFonts w:ascii="Times New Roman" w:hAnsi="Times New Roman"/>
          <w:color w:val="0D0D0D" w:themeColor="text1" w:themeTint="F2"/>
          <w:sz w:val="28"/>
          <w:szCs w:val="28"/>
        </w:rPr>
        <w:t>Этнокультурное образование детей в ОО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 xml:space="preserve">Муниципальный этап Республиканского конкурса 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«Лучший детский сад года Дагестана - 2019»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(Приказ № 102 от 11.09.2019 МКУ «УОБР»)</w:t>
      </w:r>
      <w:r w:rsidRPr="003C733D">
        <w:rPr>
          <w:rFonts w:ascii="Times New Roman" w:hAnsi="Times New Roman"/>
          <w:i/>
          <w:iCs/>
          <w:color w:val="0070C0"/>
          <w:sz w:val="28"/>
        </w:rPr>
        <w:t xml:space="preserve"> 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F1186A" w:rsidRPr="00973036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036">
        <w:rPr>
          <w:rFonts w:ascii="Times New Roman" w:hAnsi="Times New Roman"/>
          <w:sz w:val="28"/>
          <w:szCs w:val="28"/>
          <w:lang w:eastAsia="ru-RU"/>
        </w:rPr>
        <w:t xml:space="preserve">Этнокультурный компонент в воспитании позволяет педагогам сделать воспитательный процесс более продуктивным и эффективным, способствует улучшению освоения материала. Дети, посещающие дошкольные образовательные учреждения с этнокультурным компонентом имеют высокий уровень развития в области эмоционального, эстетического и познавательного развития. Педагоги знакомят детей с историей родного края, народными промыслами, с произведениями изобразительного и музыкального искусства. </w:t>
      </w:r>
      <w:proofErr w:type="gramStart"/>
      <w:r w:rsidRPr="00973036">
        <w:rPr>
          <w:rFonts w:ascii="Times New Roman" w:hAnsi="Times New Roman"/>
          <w:sz w:val="28"/>
          <w:szCs w:val="28"/>
          <w:lang w:eastAsia="ru-RU"/>
        </w:rPr>
        <w:t>Благодаря</w:t>
      </w:r>
      <w:proofErr w:type="gramEnd"/>
      <w:r w:rsidRPr="009730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73036">
        <w:rPr>
          <w:rFonts w:ascii="Times New Roman" w:hAnsi="Times New Roman"/>
          <w:sz w:val="28"/>
          <w:szCs w:val="28"/>
          <w:lang w:eastAsia="ru-RU"/>
        </w:rPr>
        <w:t>этнокультурного</w:t>
      </w:r>
      <w:proofErr w:type="gramEnd"/>
      <w:r w:rsidRPr="00973036">
        <w:rPr>
          <w:rFonts w:ascii="Times New Roman" w:hAnsi="Times New Roman"/>
          <w:sz w:val="28"/>
          <w:szCs w:val="28"/>
          <w:lang w:eastAsia="ru-RU"/>
        </w:rPr>
        <w:t xml:space="preserve"> компонента у детей воспитывается доброжелательность, дружелюбие, чувство сопереживания, чувство любви и привязанности к родному краю.</w:t>
      </w:r>
    </w:p>
    <w:p w:rsidR="00F1186A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036">
        <w:rPr>
          <w:rFonts w:ascii="Times New Roman" w:hAnsi="Times New Roman"/>
          <w:sz w:val="28"/>
          <w:szCs w:val="28"/>
          <w:lang w:eastAsia="ru-RU"/>
        </w:rPr>
        <w:t xml:space="preserve">Все говорят Родина. Но что, же мы подразумеваем под этим словом? Место, где ты вырос? Или где ты родился? Нет, родина не определяется местом жительства и рождения. Настоящая Родина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973036">
        <w:rPr>
          <w:rFonts w:ascii="Times New Roman" w:hAnsi="Times New Roman"/>
          <w:sz w:val="28"/>
          <w:szCs w:val="28"/>
          <w:lang w:eastAsia="ru-RU"/>
        </w:rPr>
        <w:t xml:space="preserve"> это место, куда человек всегда стремится возвращаться, это место где человек чувствует себя частью этого места. Родина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973036">
        <w:rPr>
          <w:rFonts w:ascii="Times New Roman" w:hAnsi="Times New Roman"/>
          <w:sz w:val="28"/>
          <w:szCs w:val="28"/>
          <w:lang w:eastAsia="ru-RU"/>
        </w:rPr>
        <w:t xml:space="preserve"> это частичка мира, которую мы стараемся уберечь, сохранить, защитить. Это место где нас ждут, где нам хорошо и свободно.</w:t>
      </w:r>
    </w:p>
    <w:p w:rsidR="00F1186A" w:rsidRPr="00973036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036">
        <w:rPr>
          <w:rFonts w:ascii="Times New Roman" w:hAnsi="Times New Roman"/>
          <w:sz w:val="28"/>
          <w:szCs w:val="28"/>
          <w:lang w:eastAsia="ru-RU"/>
        </w:rPr>
        <w:t>В настоящее время мы по новому стали относиться к традициям, праздникам, художественным промыслам, декоративно — прикладному искусству, которое нам досталось от наших предков. Поэтому для нас важно приобщить детей дошкольного возраста к истокам национальных культур.</w:t>
      </w:r>
    </w:p>
    <w:p w:rsidR="00F1186A" w:rsidRPr="00973036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036">
        <w:rPr>
          <w:rFonts w:ascii="Times New Roman" w:hAnsi="Times New Roman"/>
          <w:sz w:val="28"/>
          <w:szCs w:val="28"/>
          <w:lang w:eastAsia="ru-RU"/>
        </w:rPr>
        <w:t>В дошкольных образовательных учреждениях происходит приобщение детей к истории, природе родного края, к культуре, к знакомству с родным краем, с прошлым родного края.</w:t>
      </w:r>
    </w:p>
    <w:p w:rsidR="00F1186A" w:rsidRPr="00973036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036">
        <w:rPr>
          <w:rFonts w:ascii="Times New Roman" w:hAnsi="Times New Roman"/>
          <w:sz w:val="28"/>
          <w:szCs w:val="28"/>
          <w:lang w:eastAsia="ru-RU"/>
        </w:rPr>
        <w:t xml:space="preserve">Этнокультурный компонент пронизан жизнью в детском саду. Сопровождает детей с ясельной группы </w:t>
      </w:r>
      <w:proofErr w:type="gramStart"/>
      <w:r w:rsidRPr="00973036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973036">
        <w:rPr>
          <w:rFonts w:ascii="Times New Roman" w:hAnsi="Times New Roman"/>
          <w:sz w:val="28"/>
          <w:szCs w:val="28"/>
          <w:lang w:eastAsia="ru-RU"/>
        </w:rPr>
        <w:t xml:space="preserve"> подготовительной. В виде сказок, пословиц, небылиц и народных игр. Кругозор детей расширяется в обрядах, праздниках и обычаях.</w:t>
      </w:r>
    </w:p>
    <w:p w:rsidR="00F1186A" w:rsidRPr="00973036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036">
        <w:rPr>
          <w:rFonts w:ascii="Times New Roman" w:hAnsi="Times New Roman"/>
          <w:sz w:val="28"/>
          <w:szCs w:val="28"/>
          <w:lang w:eastAsia="ru-RU"/>
        </w:rPr>
        <w:t>С помощью этнокультурного воспитания у детей формируется дружелюбие, доброжелательность, чувство сопереживания.</w:t>
      </w:r>
    </w:p>
    <w:p w:rsidR="00F1186A" w:rsidRPr="00973036" w:rsidRDefault="00F1186A" w:rsidP="00F1186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</w:p>
    <w:p w:rsidR="003C733D" w:rsidRP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Заведующая </w:t>
      </w: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МКДОУ «Д/с «Пчелка»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proofErr w:type="spellStart"/>
      <w:r w:rsidRPr="003C733D">
        <w:rPr>
          <w:rFonts w:ascii="Times New Roman" w:hAnsi="Times New Roman"/>
          <w:b/>
          <w:sz w:val="24"/>
        </w:rPr>
        <w:t>К.А.Алигаджиева</w:t>
      </w:r>
      <w:proofErr w:type="spellEnd"/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br w:type="page"/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C733D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АНАЛИТИЧЕСКАЯ СПРАВКА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</w:pPr>
      <w:r w:rsidRPr="003C733D">
        <w:rPr>
          <w:rFonts w:ascii="Times New Roman" w:hAnsi="Times New Roman"/>
          <w:color w:val="0D0D0D" w:themeColor="text1" w:themeTint="F2"/>
          <w:sz w:val="28"/>
          <w:szCs w:val="28"/>
        </w:rPr>
        <w:t>Поддержка и сопровождение детей с ограниченными возможностями здоровья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 xml:space="preserve">Муниципальный этап Республиканского конкурса 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«Лучший детский сад года Дагестана - 2019»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(Приказ № 102 от 11.09.2019 МКУ «УОБР»)</w:t>
      </w:r>
      <w:r w:rsidRPr="003C733D">
        <w:rPr>
          <w:rFonts w:ascii="Times New Roman" w:hAnsi="Times New Roman"/>
          <w:i/>
          <w:iCs/>
          <w:color w:val="0070C0"/>
          <w:sz w:val="28"/>
        </w:rPr>
        <w:t xml:space="preserve"> 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kern w:val="36"/>
          <w:sz w:val="24"/>
          <w:szCs w:val="28"/>
          <w:lang w:eastAsia="ru-RU"/>
        </w:rPr>
      </w:pP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D0FDE">
        <w:rPr>
          <w:rFonts w:ascii="Times New Roman" w:hAnsi="Times New Roman"/>
          <w:b/>
          <w:kern w:val="36"/>
          <w:sz w:val="24"/>
          <w:szCs w:val="24"/>
          <w:lang w:eastAsia="ru-RU"/>
        </w:rPr>
        <w:t>Гайдарова</w:t>
      </w:r>
      <w:proofErr w:type="spellEnd"/>
      <w:r w:rsidRPr="00AD0FDE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AD0FDE">
        <w:rPr>
          <w:rFonts w:ascii="Times New Roman" w:hAnsi="Times New Roman"/>
          <w:b/>
          <w:kern w:val="36"/>
          <w:sz w:val="24"/>
          <w:szCs w:val="24"/>
          <w:lang w:eastAsia="ru-RU"/>
        </w:rPr>
        <w:t>Джамсият</w:t>
      </w:r>
      <w:proofErr w:type="spellEnd"/>
      <w:r w:rsidRPr="00AD0FDE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Маратовна</w:t>
      </w:r>
      <w:r w:rsidRPr="00AD0FDE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AD0FDE">
        <w:rPr>
          <w:rFonts w:ascii="Times New Roman" w:hAnsi="Times New Roman"/>
          <w:sz w:val="24"/>
          <w:szCs w:val="24"/>
          <w:lang w:eastAsia="ru-RU"/>
        </w:rPr>
        <w:t xml:space="preserve">поступила в наш детский сад  в сентябре  2016 года  с  заключением ПМПК ОНР I уровня у ребенка с хронической СН глухотой, (протокол ПМПК № 6 от 08.02.2018г.).  Ребёнок на инвалидности с хронической </w:t>
      </w:r>
      <w:proofErr w:type="spellStart"/>
      <w:r w:rsidRPr="00AD0FDE">
        <w:rPr>
          <w:rFonts w:ascii="Times New Roman" w:hAnsi="Times New Roman"/>
          <w:sz w:val="24"/>
          <w:szCs w:val="24"/>
          <w:lang w:eastAsia="ru-RU"/>
        </w:rPr>
        <w:t>нейросенсорной</w:t>
      </w:r>
      <w:proofErr w:type="spellEnd"/>
      <w:r w:rsidRPr="00AD0FDE">
        <w:rPr>
          <w:rFonts w:ascii="Times New Roman" w:hAnsi="Times New Roman"/>
          <w:sz w:val="24"/>
          <w:szCs w:val="24"/>
          <w:lang w:eastAsia="ru-RU"/>
        </w:rPr>
        <w:t xml:space="preserve"> тугоухостью  IV степени.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>В ходе </w:t>
      </w:r>
      <w:r w:rsidRPr="00AD0FD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всестороннего обследования</w:t>
      </w: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> в сентябре 2017 г. было выявлено: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sz w:val="24"/>
          <w:szCs w:val="24"/>
          <w:lang w:eastAsia="ru-RU"/>
        </w:rPr>
        <w:t>-  Состояние мелкой моторики пальцев рук сформировано недостаточно, с трудом выполняет движения по показу, пользуется карандашом.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>Речевая моторика развита недостаточно. Выполняет основные артикуляторные движения губами, языком. Движения замедленные. Не может длительно удерживать некоторые положения органов артикуляции.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>Речь характеризуется нечетким звукопроизношением; несколько нарушена плавность высказывания.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 xml:space="preserve"> Говорит, в основном, односложно. В речи допускает ошибки, обусловленные </w:t>
      </w:r>
      <w:proofErr w:type="spellStart"/>
      <w:r w:rsidRPr="00AD0FDE">
        <w:rPr>
          <w:rFonts w:ascii="Times New Roman" w:hAnsi="Times New Roman"/>
          <w:sz w:val="24"/>
          <w:szCs w:val="24"/>
          <w:lang w:eastAsia="ru-RU"/>
        </w:rPr>
        <w:t>несформированностью</w:t>
      </w:r>
      <w:proofErr w:type="spellEnd"/>
      <w:r w:rsidRPr="00AD0FDE">
        <w:rPr>
          <w:rFonts w:ascii="Times New Roman" w:hAnsi="Times New Roman"/>
          <w:sz w:val="24"/>
          <w:szCs w:val="24"/>
          <w:lang w:eastAsia="ru-RU"/>
        </w:rPr>
        <w:t xml:space="preserve"> лексико-грамматического строя речи.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>Понимание речи затруднено из-за неполноценности ее слухового восприятия. Инструкции требуют повторного объяснения. При ответах на вопросы использует, в основном, хорошо знакомые понятия и выражения. С трудом воспринимает новую информацию.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 xml:space="preserve">Смысловая сторона речи сформирована недостаточно. Затрудняется в ситуациях выбора ответа на вопросы без зрительной опоры. 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>Пассивный словарный запас относительно развит. Активный словарь характеризуется неточностью в употреблении многих слов.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>Фонематическое восприятие нарушено. Наблюдается неустойчивый навык слуховой дифференциации. При воспроизведении серии слогов с фонетически близкими звуками допускает ошибки.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F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 w:rsidRPr="00AD0FDE">
        <w:rPr>
          <w:rFonts w:ascii="Times New Roman" w:hAnsi="Times New Roman"/>
          <w:sz w:val="24"/>
          <w:szCs w:val="24"/>
          <w:lang w:eastAsia="ru-RU"/>
        </w:rPr>
        <w:t xml:space="preserve">В звукопроизношении отмечаются </w:t>
      </w:r>
      <w:proofErr w:type="spellStart"/>
      <w:r w:rsidRPr="00AD0FDE">
        <w:rPr>
          <w:rFonts w:ascii="Times New Roman" w:hAnsi="Times New Roman"/>
          <w:sz w:val="24"/>
          <w:szCs w:val="24"/>
          <w:lang w:eastAsia="ru-RU"/>
        </w:rPr>
        <w:t>сигматизм</w:t>
      </w:r>
      <w:proofErr w:type="spellEnd"/>
      <w:r w:rsidRPr="00AD0FDE">
        <w:rPr>
          <w:rFonts w:ascii="Times New Roman" w:hAnsi="Times New Roman"/>
          <w:sz w:val="24"/>
          <w:szCs w:val="24"/>
          <w:lang w:eastAsia="ru-RU"/>
        </w:rPr>
        <w:t xml:space="preserve"> шипящих звуков, звуки раннего онтогенеза сформированы, но не всегда верно употребляются.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D0FDE">
        <w:rPr>
          <w:rFonts w:ascii="Times New Roman" w:hAnsi="Times New Roman"/>
          <w:sz w:val="24"/>
          <w:szCs w:val="24"/>
          <w:lang w:eastAsia="ru-RU"/>
        </w:rPr>
        <w:t>Джамсият</w:t>
      </w:r>
      <w:proofErr w:type="spellEnd"/>
      <w:r w:rsidRPr="00AD0FDE">
        <w:rPr>
          <w:rFonts w:ascii="Times New Roman" w:hAnsi="Times New Roman"/>
          <w:sz w:val="24"/>
          <w:szCs w:val="24"/>
          <w:lang w:eastAsia="ru-RU"/>
        </w:rPr>
        <w:t xml:space="preserve"> относится</w:t>
      </w:r>
      <w:r w:rsidRPr="00AD0FDE">
        <w:rPr>
          <w:rFonts w:ascii="Times New Roman" w:hAnsi="Times New Roman"/>
          <w:b/>
          <w:bCs/>
          <w:color w:val="943634" w:themeColor="accent2" w:themeShade="BF"/>
          <w:sz w:val="24"/>
          <w:szCs w:val="24"/>
          <w:lang w:eastAsia="ru-RU"/>
        </w:rPr>
        <w:t xml:space="preserve"> </w:t>
      </w:r>
      <w:r w:rsidRPr="00AD0FDE">
        <w:rPr>
          <w:rFonts w:ascii="Times New Roman" w:hAnsi="Times New Roman"/>
          <w:sz w:val="24"/>
          <w:szCs w:val="24"/>
          <w:lang w:eastAsia="ru-RU"/>
        </w:rPr>
        <w:t>к  категории детей с нарушениями слуха со стойким необратимым последствием слуховой функции, при котором нормальное речевое общение с окружающими затруднено или невозможно.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FDE">
        <w:rPr>
          <w:rFonts w:ascii="Times New Roman" w:hAnsi="Times New Roman"/>
          <w:sz w:val="24"/>
          <w:szCs w:val="24"/>
          <w:lang w:eastAsia="ru-RU"/>
        </w:rPr>
        <w:t>Это стойкая потеря слуха, при которой невозможно самостоятельное овладение речью и разборчивое восприятие речи у ушной раковины.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FDE">
        <w:rPr>
          <w:rFonts w:ascii="Times New Roman" w:hAnsi="Times New Roman"/>
          <w:sz w:val="24"/>
          <w:szCs w:val="24"/>
          <w:lang w:eastAsia="ru-RU"/>
        </w:rPr>
        <w:t xml:space="preserve">По происхождению </w:t>
      </w:r>
      <w:proofErr w:type="spellStart"/>
      <w:r w:rsidRPr="00AD0FDE">
        <w:rPr>
          <w:rFonts w:ascii="Times New Roman" w:hAnsi="Times New Roman"/>
          <w:sz w:val="24"/>
          <w:szCs w:val="24"/>
          <w:lang w:eastAsia="ru-RU"/>
        </w:rPr>
        <w:t>нейросенсорная</w:t>
      </w:r>
      <w:proofErr w:type="spellEnd"/>
      <w:r w:rsidRPr="00AD0FDE">
        <w:rPr>
          <w:rFonts w:ascii="Times New Roman" w:hAnsi="Times New Roman"/>
          <w:sz w:val="24"/>
          <w:szCs w:val="24"/>
          <w:lang w:eastAsia="ru-RU"/>
        </w:rPr>
        <w:t xml:space="preserve"> тугоухость и глухота могут быть врожденными или приобретенными. У девочки  врожденная глухота.</w:t>
      </w:r>
    </w:p>
    <w:p w:rsidR="00600DAD" w:rsidRPr="00AD0FDE" w:rsidRDefault="00600DAD" w:rsidP="00600DAD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FDE">
        <w:rPr>
          <w:rFonts w:ascii="Times New Roman" w:hAnsi="Times New Roman"/>
          <w:sz w:val="24"/>
          <w:szCs w:val="24"/>
          <w:lang w:eastAsia="ru-RU"/>
        </w:rPr>
        <w:t xml:space="preserve">Она  наблюдается невропатологом.  Ребенку необходим сурдопедагог и логопед,  к сожалению, в ДОУ нет сурдопедагога и логопеда. Но мы стараемся использовать все возможности. </w:t>
      </w: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3C733D" w:rsidRP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Заведующая </w:t>
      </w: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МКДОУ «Д/с «Пчелка»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proofErr w:type="spellStart"/>
      <w:r w:rsidRPr="003C733D">
        <w:rPr>
          <w:rFonts w:ascii="Times New Roman" w:hAnsi="Times New Roman"/>
          <w:b/>
          <w:sz w:val="24"/>
        </w:rPr>
        <w:t>К.А.Алигаджиева</w:t>
      </w:r>
      <w:proofErr w:type="spellEnd"/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br w:type="page"/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C733D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АНАЛИТИЧЕСКАЯ СПРАВКА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</w:pPr>
      <w:r w:rsidRPr="003C733D">
        <w:rPr>
          <w:rFonts w:ascii="Times New Roman" w:hAnsi="Times New Roman"/>
          <w:color w:val="0D0D0D" w:themeColor="text1" w:themeTint="F2"/>
          <w:sz w:val="28"/>
          <w:szCs w:val="28"/>
        </w:rPr>
        <w:t>Предоставление дополнительных образовательных услуг детям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</w:pP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 xml:space="preserve">Муниципальный этап Республиканского конкурса 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«Лучший детский сад года Дагестана - 2019»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(Приказ № 102 от 11.09.2019 МКУ «УОБР»)</w:t>
      </w:r>
      <w:r w:rsidRPr="003C733D">
        <w:rPr>
          <w:rFonts w:ascii="Times New Roman" w:hAnsi="Times New Roman"/>
          <w:i/>
          <w:iCs/>
          <w:color w:val="0070C0"/>
          <w:sz w:val="28"/>
        </w:rPr>
        <w:t xml:space="preserve"> </w:t>
      </w: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012C68" w:rsidRDefault="00012C68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AD0FDE" w:rsidRPr="00AD0FDE" w:rsidRDefault="00AD0FDE" w:rsidP="00AD0FDE">
      <w:pPr>
        <w:pStyle w:val="a3"/>
        <w:ind w:firstLine="567"/>
        <w:jc w:val="both"/>
        <w:rPr>
          <w:rFonts w:ascii="Times New Roman" w:hAnsi="Times New Roman"/>
          <w:sz w:val="28"/>
          <w:lang w:eastAsia="ru-RU"/>
        </w:rPr>
      </w:pPr>
      <w:r w:rsidRPr="00AD0FDE">
        <w:rPr>
          <w:rFonts w:ascii="Times New Roman" w:hAnsi="Times New Roman"/>
          <w:sz w:val="28"/>
          <w:lang w:eastAsia="ru-RU"/>
        </w:rPr>
        <w:t>Работа </w:t>
      </w:r>
      <w:r w:rsidRPr="00AD0FDE">
        <w:rPr>
          <w:rFonts w:ascii="Times New Roman" w:hAnsi="Times New Roman"/>
          <w:bCs/>
          <w:sz w:val="28"/>
          <w:lang w:eastAsia="ru-RU"/>
        </w:rPr>
        <w:t>кружка</w:t>
      </w:r>
      <w:r w:rsidRPr="00AD0FDE">
        <w:rPr>
          <w:rFonts w:ascii="Times New Roman" w:hAnsi="Times New Roman"/>
          <w:sz w:val="28"/>
          <w:lang w:eastAsia="ru-RU"/>
        </w:rPr>
        <w:t xml:space="preserve"> проводится в соответствии с перспективным планом. </w:t>
      </w:r>
    </w:p>
    <w:p w:rsidR="00AD0FDE" w:rsidRPr="00AD0FDE" w:rsidRDefault="00AD0FDE" w:rsidP="00AD0FDE">
      <w:pPr>
        <w:pStyle w:val="a3"/>
        <w:ind w:firstLine="567"/>
        <w:jc w:val="both"/>
        <w:rPr>
          <w:rFonts w:ascii="Times New Roman" w:hAnsi="Times New Roman"/>
          <w:sz w:val="28"/>
          <w:lang w:eastAsia="ru-RU"/>
        </w:rPr>
      </w:pPr>
      <w:r w:rsidRPr="00AD0FDE">
        <w:rPr>
          <w:rFonts w:ascii="Times New Roman" w:hAnsi="Times New Roman"/>
          <w:sz w:val="28"/>
          <w:lang w:eastAsia="ru-RU"/>
        </w:rPr>
        <w:t>Руководитель </w:t>
      </w:r>
      <w:r w:rsidRPr="00AD0FDE">
        <w:rPr>
          <w:rFonts w:ascii="Times New Roman" w:hAnsi="Times New Roman"/>
          <w:bCs/>
          <w:sz w:val="28"/>
          <w:lang w:eastAsia="ru-RU"/>
        </w:rPr>
        <w:t>кружка</w:t>
      </w:r>
      <w:r>
        <w:rPr>
          <w:rFonts w:ascii="Times New Roman" w:hAnsi="Times New Roman"/>
          <w:bCs/>
          <w:sz w:val="28"/>
          <w:lang w:eastAsia="ru-RU"/>
        </w:rPr>
        <w:t xml:space="preserve"> по шахматам</w:t>
      </w:r>
      <w:r w:rsidRPr="00AD0FDE">
        <w:rPr>
          <w:rFonts w:ascii="Times New Roman" w:hAnsi="Times New Roman"/>
          <w:sz w:val="28"/>
          <w:lang w:eastAsia="ru-RU"/>
        </w:rPr>
        <w:t xml:space="preserve">: воспитатель </w:t>
      </w:r>
      <w:r>
        <w:rPr>
          <w:rFonts w:ascii="Times New Roman" w:hAnsi="Times New Roman"/>
          <w:sz w:val="28"/>
          <w:lang w:eastAsia="ru-RU"/>
        </w:rPr>
        <w:t xml:space="preserve">подготовительной группы </w:t>
      </w:r>
      <w:proofErr w:type="spellStart"/>
      <w:r>
        <w:rPr>
          <w:rFonts w:ascii="Times New Roman" w:hAnsi="Times New Roman"/>
          <w:sz w:val="28"/>
          <w:lang w:eastAsia="ru-RU"/>
        </w:rPr>
        <w:t>Джаватова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Заира </w:t>
      </w:r>
      <w:proofErr w:type="spellStart"/>
      <w:r>
        <w:rPr>
          <w:rFonts w:ascii="Times New Roman" w:hAnsi="Times New Roman"/>
          <w:sz w:val="28"/>
          <w:lang w:eastAsia="ru-RU"/>
        </w:rPr>
        <w:t>Мигитиновна</w:t>
      </w:r>
      <w:proofErr w:type="spellEnd"/>
      <w:r>
        <w:rPr>
          <w:rFonts w:ascii="Times New Roman" w:hAnsi="Times New Roman"/>
          <w:sz w:val="28"/>
          <w:lang w:eastAsia="ru-RU"/>
        </w:rPr>
        <w:t>.</w:t>
      </w:r>
    </w:p>
    <w:p w:rsidR="00AD0FDE" w:rsidRDefault="00AD0FDE" w:rsidP="00AD0FDE">
      <w:pPr>
        <w:pStyle w:val="a3"/>
        <w:ind w:firstLine="567"/>
        <w:jc w:val="both"/>
        <w:rPr>
          <w:rFonts w:ascii="Times New Roman" w:hAnsi="Times New Roman"/>
          <w:sz w:val="28"/>
          <w:lang w:eastAsia="ru-RU"/>
        </w:rPr>
      </w:pPr>
      <w:r w:rsidRPr="00AD0FDE">
        <w:rPr>
          <w:rFonts w:ascii="Times New Roman" w:hAnsi="Times New Roman"/>
          <w:sz w:val="28"/>
          <w:lang w:eastAsia="ru-RU"/>
        </w:rPr>
        <w:t>В </w:t>
      </w:r>
      <w:r w:rsidRPr="00AD0FDE">
        <w:rPr>
          <w:rFonts w:ascii="Times New Roman" w:hAnsi="Times New Roman"/>
          <w:bCs/>
          <w:sz w:val="28"/>
          <w:lang w:eastAsia="ru-RU"/>
        </w:rPr>
        <w:t>кружке</w:t>
      </w:r>
      <w:r w:rsidRPr="00AD0FDE">
        <w:rPr>
          <w:rFonts w:ascii="Times New Roman" w:hAnsi="Times New Roman"/>
          <w:sz w:val="28"/>
          <w:lang w:eastAsia="ru-RU"/>
        </w:rPr>
        <w:t xml:space="preserve"> занимаются дети </w:t>
      </w:r>
      <w:r>
        <w:rPr>
          <w:rFonts w:ascii="Times New Roman" w:hAnsi="Times New Roman"/>
          <w:sz w:val="28"/>
          <w:lang w:eastAsia="ru-RU"/>
        </w:rPr>
        <w:t xml:space="preserve">подготовительной </w:t>
      </w:r>
      <w:r w:rsidRPr="00AD0FDE">
        <w:rPr>
          <w:rFonts w:ascii="Times New Roman" w:hAnsi="Times New Roman"/>
          <w:sz w:val="28"/>
          <w:lang w:eastAsia="ru-RU"/>
        </w:rPr>
        <w:t xml:space="preserve">группы в количестве </w:t>
      </w:r>
      <w:r>
        <w:rPr>
          <w:rFonts w:ascii="Times New Roman" w:hAnsi="Times New Roman"/>
          <w:sz w:val="28"/>
          <w:lang w:eastAsia="ru-RU"/>
        </w:rPr>
        <w:t>15</w:t>
      </w:r>
      <w:r w:rsidRPr="00AD0FDE">
        <w:rPr>
          <w:rFonts w:ascii="Times New Roman" w:hAnsi="Times New Roman"/>
          <w:sz w:val="28"/>
          <w:lang w:eastAsia="ru-RU"/>
        </w:rPr>
        <w:t xml:space="preserve"> человек</w:t>
      </w:r>
      <w:r>
        <w:rPr>
          <w:rFonts w:ascii="Times New Roman" w:hAnsi="Times New Roman"/>
          <w:sz w:val="28"/>
          <w:lang w:eastAsia="ru-RU"/>
        </w:rPr>
        <w:t>.</w:t>
      </w:r>
    </w:p>
    <w:p w:rsidR="00AD0FDE" w:rsidRDefault="00AD0FDE" w:rsidP="00AD0FDE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AD0FDE">
        <w:rPr>
          <w:rFonts w:ascii="Times New Roman" w:hAnsi="Times New Roman"/>
          <w:color w:val="000000"/>
          <w:sz w:val="28"/>
          <w:shd w:val="clear" w:color="auto" w:fill="FFFFFF"/>
        </w:rPr>
        <w:t xml:space="preserve">Начальный курс по обучению игре в шахматы максимально прост и доступен дошкольникам. </w:t>
      </w:r>
      <w:proofErr w:type="gramStart"/>
      <w:r w:rsidRPr="00AD0FDE">
        <w:rPr>
          <w:rFonts w:ascii="Times New Roman" w:hAnsi="Times New Roman"/>
          <w:color w:val="000000"/>
          <w:sz w:val="28"/>
          <w:shd w:val="clear" w:color="auto" w:fill="FFFFFF"/>
        </w:rPr>
        <w:t>Важное значение</w:t>
      </w:r>
      <w:proofErr w:type="gramEnd"/>
      <w:r w:rsidRPr="00AD0FDE">
        <w:rPr>
          <w:rFonts w:ascii="Times New Roman" w:hAnsi="Times New Roman"/>
          <w:color w:val="000000"/>
          <w:sz w:val="28"/>
          <w:shd w:val="clear" w:color="auto" w:fill="FFFFFF"/>
        </w:rPr>
        <w:t>, при изучении шахматного курса имеет специально организованная игровая деятельность: на занятиях используется прием обыгрывания учебных заданий, создание игровых ситуаций. На первых занятиях дети знакомятся с шахматной доской, шахматными фигурами, изучают правила игры, затем учатся решать шахматные задачи, играют партии между собой, участвуют в шахматных соревнованиях.</w:t>
      </w:r>
    </w:p>
    <w:p w:rsidR="00A55965" w:rsidRPr="00A55965" w:rsidRDefault="00A55965" w:rsidP="00A55965">
      <w:pPr>
        <w:pStyle w:val="a3"/>
        <w:ind w:firstLine="567"/>
        <w:jc w:val="both"/>
        <w:rPr>
          <w:rStyle w:val="a8"/>
          <w:rFonts w:ascii="Times New Roman" w:hAnsi="Times New Roman"/>
          <w:i w:val="0"/>
          <w:color w:val="222222"/>
          <w:sz w:val="28"/>
        </w:rPr>
      </w:pPr>
    </w:p>
    <w:p w:rsidR="00A55965" w:rsidRPr="00A55965" w:rsidRDefault="00A55965" w:rsidP="00A55965">
      <w:pPr>
        <w:pStyle w:val="a3"/>
        <w:ind w:firstLine="567"/>
        <w:jc w:val="both"/>
        <w:rPr>
          <w:rFonts w:ascii="Times New Roman" w:hAnsi="Times New Roman"/>
          <w:i/>
          <w:sz w:val="28"/>
        </w:rPr>
      </w:pPr>
      <w:r w:rsidRPr="00A55965">
        <w:rPr>
          <w:rStyle w:val="a8"/>
          <w:rFonts w:ascii="Times New Roman" w:hAnsi="Times New Roman"/>
          <w:i w:val="0"/>
          <w:color w:val="222222"/>
          <w:sz w:val="28"/>
        </w:rPr>
        <w:t xml:space="preserve">В течение года дети подготовительной группы, посещавшие </w:t>
      </w:r>
      <w:r>
        <w:rPr>
          <w:rStyle w:val="a8"/>
          <w:rFonts w:ascii="Times New Roman" w:hAnsi="Times New Roman"/>
          <w:i w:val="0"/>
          <w:color w:val="222222"/>
          <w:sz w:val="28"/>
        </w:rPr>
        <w:t>Театральный кружок «В мире театра», Танцевальный кружок «Каблучок»</w:t>
      </w:r>
      <w:r w:rsidRPr="00A55965">
        <w:rPr>
          <w:rStyle w:val="a8"/>
          <w:rFonts w:ascii="Times New Roman" w:hAnsi="Times New Roman"/>
          <w:i w:val="0"/>
          <w:color w:val="222222"/>
          <w:sz w:val="28"/>
        </w:rPr>
        <w:t>, принимали участие в праздниках детского сада с сольными номерами, а также были участниками и призерами районных  конкурсов.</w:t>
      </w:r>
    </w:p>
    <w:p w:rsidR="00A55965" w:rsidRPr="00A55965" w:rsidRDefault="00A55965" w:rsidP="00A55965">
      <w:pPr>
        <w:pStyle w:val="a3"/>
        <w:ind w:firstLine="567"/>
        <w:jc w:val="both"/>
        <w:rPr>
          <w:rFonts w:ascii="Times New Roman" w:hAnsi="Times New Roman"/>
          <w:i/>
          <w:sz w:val="28"/>
        </w:rPr>
      </w:pPr>
      <w:r w:rsidRPr="00A55965">
        <w:rPr>
          <w:rStyle w:val="a8"/>
          <w:rFonts w:ascii="Times New Roman" w:hAnsi="Times New Roman"/>
          <w:i w:val="0"/>
          <w:color w:val="222222"/>
          <w:sz w:val="28"/>
        </w:rPr>
        <w:t>Созданы все условия для разностороннего развития детей от 3 до 7 лет. Развивающая среда в МДОУ выступает не только условием творческого саморазвития личности ребенка, фактором оздоровления, коррекционного развития, но и показателем профессионализма педагогов.</w:t>
      </w:r>
    </w:p>
    <w:p w:rsidR="00A55965" w:rsidRPr="00AD0FDE" w:rsidRDefault="00A55965" w:rsidP="00AD0FDE">
      <w:pPr>
        <w:pStyle w:val="a3"/>
        <w:ind w:firstLine="567"/>
        <w:jc w:val="both"/>
        <w:rPr>
          <w:rFonts w:ascii="Times New Roman" w:hAnsi="Times New Roman"/>
          <w:sz w:val="36"/>
          <w:lang w:eastAsia="ru-RU"/>
        </w:rPr>
      </w:pPr>
    </w:p>
    <w:p w:rsidR="00AD0FDE" w:rsidRDefault="00AD0FDE" w:rsidP="00AD0FDE">
      <w:pPr>
        <w:pStyle w:val="a3"/>
        <w:ind w:firstLine="567"/>
        <w:jc w:val="both"/>
        <w:rPr>
          <w:rFonts w:ascii="Times New Roman" w:hAnsi="Times New Roman"/>
          <w:sz w:val="28"/>
          <w:u w:val="single"/>
          <w:bdr w:val="none" w:sz="0" w:space="0" w:color="auto" w:frame="1"/>
          <w:lang w:eastAsia="ru-RU"/>
        </w:rPr>
      </w:pP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3C733D" w:rsidRP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Заведующая </w:t>
      </w: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МКДОУ «Д/с «Пчелка»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proofErr w:type="spellStart"/>
      <w:r w:rsidRPr="003C733D">
        <w:rPr>
          <w:rFonts w:ascii="Times New Roman" w:hAnsi="Times New Roman"/>
          <w:b/>
          <w:sz w:val="24"/>
        </w:rPr>
        <w:t>К.А.Алигаджиева</w:t>
      </w:r>
      <w:proofErr w:type="spellEnd"/>
    </w:p>
    <w:p w:rsidR="003C733D" w:rsidRDefault="003C733D">
      <w:pPr>
        <w:spacing w:after="200" w:line="276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br w:type="page"/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C733D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АНАЛИТИЧЕСКАЯ СПРАВКА</w:t>
      </w:r>
    </w:p>
    <w:p w:rsidR="007C0720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</w:pPr>
      <w:r w:rsidRPr="003C733D"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  <w:t>Взаимодействие с родителями</w:t>
      </w:r>
    </w:p>
    <w:p w:rsidR="003C733D" w:rsidRDefault="003C733D" w:rsidP="003C7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lang w:bidi="en-US"/>
        </w:rPr>
      </w:pP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 xml:space="preserve">Муниципальный этап Республиканского конкурса 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«Лучший детский сад года Дагестана - 2019»</w:t>
      </w:r>
    </w:p>
    <w:p w:rsidR="003C733D" w:rsidRPr="003C733D" w:rsidRDefault="003C733D" w:rsidP="003C733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0070C0"/>
          <w:sz w:val="28"/>
        </w:rPr>
      </w:pPr>
      <w:r w:rsidRPr="003C733D">
        <w:rPr>
          <w:rFonts w:ascii="Times New Roman" w:hAnsi="Times New Roman"/>
          <w:bCs/>
          <w:i/>
          <w:iCs/>
          <w:color w:val="0070C0"/>
          <w:sz w:val="28"/>
        </w:rPr>
        <w:t>(Приказ № 102 от 11.09.2019 МКУ «УОБР»)</w:t>
      </w:r>
      <w:r w:rsidRPr="003C733D">
        <w:rPr>
          <w:rFonts w:ascii="Times New Roman" w:hAnsi="Times New Roman"/>
          <w:i/>
          <w:iCs/>
          <w:color w:val="0070C0"/>
          <w:sz w:val="28"/>
        </w:rPr>
        <w:t xml:space="preserve"> </w:t>
      </w:r>
    </w:p>
    <w:p w:rsid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D0D0D" w:themeColor="text1" w:themeTint="F2"/>
          <w:sz w:val="28"/>
        </w:rPr>
      </w:pPr>
    </w:p>
    <w:p w:rsid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D0D0D" w:themeColor="text1" w:themeTint="F2"/>
          <w:sz w:val="28"/>
        </w:rPr>
      </w:pPr>
    </w:p>
    <w:p w:rsidR="00012C68" w:rsidRPr="00012C68" w:rsidRDefault="00012C68" w:rsidP="00012C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2C68">
        <w:rPr>
          <w:rFonts w:ascii="Times New Roman" w:hAnsi="Times New Roman"/>
          <w:sz w:val="28"/>
          <w:szCs w:val="28"/>
        </w:rPr>
        <w:t>Важнейшим условием обеспечения целостного развития личности ребенка является взаимодействие с семьями воспитанников. Для успешного взаимодействия в детском саду созданы условия для разнообразного по содержанию и формам </w:t>
      </w:r>
      <w:r w:rsidRPr="00012C6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сотрудничества</w:t>
      </w:r>
      <w:r w:rsidRPr="00012C68">
        <w:rPr>
          <w:rFonts w:ascii="Times New Roman" w:hAnsi="Times New Roman"/>
          <w:sz w:val="28"/>
          <w:szCs w:val="28"/>
        </w:rPr>
        <w:t>: общие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родительские собрания</w:t>
      </w:r>
      <w:r w:rsidRPr="00012C68">
        <w:rPr>
          <w:rFonts w:ascii="Times New Roman" w:hAnsi="Times New Roman"/>
          <w:sz w:val="28"/>
          <w:szCs w:val="28"/>
        </w:rPr>
        <w:t>, групповые собрания, консультации специалистов ДОО, конкурсы семейного творчества, субботники, участие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12C68">
        <w:rPr>
          <w:rFonts w:ascii="Times New Roman" w:hAnsi="Times New Roman"/>
          <w:sz w:val="28"/>
          <w:szCs w:val="28"/>
        </w:rPr>
        <w:t> в утренниках и праздниках.</w:t>
      </w:r>
    </w:p>
    <w:p w:rsidR="00012C68" w:rsidRPr="00012C68" w:rsidRDefault="00012C68" w:rsidP="00012C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2C68">
        <w:rPr>
          <w:rFonts w:ascii="Times New Roman" w:hAnsi="Times New Roman"/>
          <w:sz w:val="28"/>
          <w:szCs w:val="28"/>
        </w:rPr>
        <w:t>Одной из эффективных познавательных форм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работы с семьей остаются родительские собрания</w:t>
      </w:r>
      <w:r w:rsidRPr="00012C68">
        <w:rPr>
          <w:rFonts w:ascii="Times New Roman" w:hAnsi="Times New Roman"/>
          <w:sz w:val="28"/>
          <w:szCs w:val="28"/>
        </w:rPr>
        <w:t>, на которых педагоги используют ИКТ, видеозаписи деятельности детей, фрагменты занятий, конкурсных выступлений. Именно поэтому процент посещения собраний достаточно высок.</w:t>
      </w:r>
    </w:p>
    <w:p w:rsidR="00012C68" w:rsidRPr="00012C68" w:rsidRDefault="00012C68" w:rsidP="00012C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2C68">
        <w:rPr>
          <w:rFonts w:ascii="Times New Roman" w:hAnsi="Times New Roman"/>
          <w:sz w:val="28"/>
          <w:szCs w:val="28"/>
        </w:rPr>
        <w:t>Форма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012C68">
        <w:rPr>
          <w:rFonts w:ascii="Times New Roman" w:hAnsi="Times New Roman"/>
          <w:sz w:val="28"/>
          <w:szCs w:val="28"/>
        </w:rPr>
        <w:t> через информационные стенды является традиционной. Это дает возможность донести до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12C68">
        <w:rPr>
          <w:rFonts w:ascii="Times New Roman" w:hAnsi="Times New Roman"/>
          <w:sz w:val="28"/>
          <w:szCs w:val="28"/>
        </w:rPr>
        <w:t> любую информацию в доступной форме, напомнить о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родительских</w:t>
      </w:r>
      <w:r w:rsidRPr="00012C68">
        <w:rPr>
          <w:rFonts w:ascii="Times New Roman" w:hAnsi="Times New Roman"/>
          <w:sz w:val="28"/>
          <w:szCs w:val="28"/>
        </w:rPr>
        <w:t> обязанностях и ответственности.</w:t>
      </w:r>
    </w:p>
    <w:p w:rsidR="00012C68" w:rsidRPr="00012C68" w:rsidRDefault="00012C68" w:rsidP="00012C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2C68">
        <w:rPr>
          <w:rFonts w:ascii="Times New Roman" w:hAnsi="Times New Roman"/>
          <w:sz w:val="28"/>
          <w:szCs w:val="28"/>
        </w:rPr>
        <w:t>В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работе с родителями хорошие результаты</w:t>
      </w:r>
      <w:r w:rsidRPr="00012C68">
        <w:rPr>
          <w:rFonts w:ascii="Times New Roman" w:hAnsi="Times New Roman"/>
          <w:sz w:val="28"/>
          <w:szCs w:val="28"/>
        </w:rPr>
        <w:t> дает организация проектной деятельности в детском саду. Любой прое</w:t>
      </w:r>
      <w:proofErr w:type="gramStart"/>
      <w:r w:rsidRPr="00012C68">
        <w:rPr>
          <w:rFonts w:ascii="Times New Roman" w:hAnsi="Times New Roman"/>
          <w:sz w:val="28"/>
          <w:szCs w:val="28"/>
        </w:rPr>
        <w:t>кт вкл</w:t>
      </w:r>
      <w:proofErr w:type="gramEnd"/>
      <w:r w:rsidRPr="00012C68">
        <w:rPr>
          <w:rFonts w:ascii="Times New Roman" w:hAnsi="Times New Roman"/>
          <w:sz w:val="28"/>
          <w:szCs w:val="28"/>
        </w:rPr>
        <w:t>ючает в себя блок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работы с семьей</w:t>
      </w:r>
      <w:r w:rsidRPr="00012C68">
        <w:rPr>
          <w:rFonts w:ascii="Times New Roman" w:hAnsi="Times New Roman"/>
          <w:sz w:val="28"/>
          <w:szCs w:val="28"/>
        </w:rPr>
        <w:t>. Сюда можно отнести создание выставки, написание мини – сочинений, конкурсы, экскурсии, оформление стендов и многое другое. При таком комплексном подходе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12C68">
        <w:rPr>
          <w:rFonts w:ascii="Times New Roman" w:hAnsi="Times New Roman"/>
          <w:sz w:val="28"/>
          <w:szCs w:val="28"/>
        </w:rPr>
        <w:t> становятся самыми активными участниками и помощниками.</w:t>
      </w:r>
    </w:p>
    <w:p w:rsidR="00012C68" w:rsidRDefault="00012C68" w:rsidP="00012C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2C68">
        <w:rPr>
          <w:rFonts w:ascii="Times New Roman" w:hAnsi="Times New Roman"/>
          <w:sz w:val="28"/>
          <w:szCs w:val="28"/>
        </w:rPr>
        <w:t>В ДО</w:t>
      </w:r>
      <w:r>
        <w:rPr>
          <w:rFonts w:ascii="Times New Roman" w:hAnsi="Times New Roman"/>
          <w:sz w:val="28"/>
          <w:szCs w:val="28"/>
        </w:rPr>
        <w:t>У</w:t>
      </w:r>
      <w:r w:rsidRPr="00012C68">
        <w:rPr>
          <w:rFonts w:ascii="Times New Roman" w:hAnsi="Times New Roman"/>
          <w:sz w:val="28"/>
          <w:szCs w:val="28"/>
        </w:rPr>
        <w:t xml:space="preserve"> созданы все условия для организации единого пространства развития и воспитания ребенка.</w:t>
      </w:r>
    </w:p>
    <w:p w:rsidR="00012C68" w:rsidRPr="00012C68" w:rsidRDefault="00012C68" w:rsidP="00012C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2C68">
        <w:rPr>
          <w:rFonts w:ascii="Times New Roman" w:hAnsi="Times New Roman"/>
          <w:sz w:val="28"/>
          <w:szCs w:val="28"/>
        </w:rPr>
        <w:t>На сегодняшний день можно сказать, что в ДО</w:t>
      </w:r>
      <w:r>
        <w:rPr>
          <w:rFonts w:ascii="Times New Roman" w:hAnsi="Times New Roman"/>
          <w:sz w:val="28"/>
          <w:szCs w:val="28"/>
        </w:rPr>
        <w:t>У</w:t>
      </w:r>
      <w:r w:rsidRPr="00012C68">
        <w:rPr>
          <w:rFonts w:ascii="Times New Roman" w:hAnsi="Times New Roman"/>
          <w:sz w:val="28"/>
          <w:szCs w:val="28"/>
        </w:rPr>
        <w:t xml:space="preserve"> сложилась определенная система в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работе с родителями</w:t>
      </w:r>
      <w:r w:rsidRPr="00012C68">
        <w:rPr>
          <w:rFonts w:ascii="Times New Roman" w:hAnsi="Times New Roman"/>
          <w:sz w:val="28"/>
          <w:szCs w:val="28"/>
        </w:rPr>
        <w:t>. Без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родительского</w:t>
      </w:r>
      <w:r w:rsidRPr="00012C68">
        <w:rPr>
          <w:rFonts w:ascii="Times New Roman" w:hAnsi="Times New Roman"/>
          <w:sz w:val="28"/>
          <w:szCs w:val="28"/>
        </w:rPr>
        <w:t> участия процесс воспитания невозможен, или, по крайней мере, неполноценен. Поэтому особое внимание должно уделяться внедрению нетрадиционных форм сотрудничества, направленных на организацию индивидуальной </w:t>
      </w:r>
      <w:r w:rsidRPr="00012C68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работы с семьей</w:t>
      </w:r>
      <w:r w:rsidRPr="00012C68">
        <w:rPr>
          <w:rFonts w:ascii="Times New Roman" w:hAnsi="Times New Roman"/>
          <w:sz w:val="28"/>
          <w:szCs w:val="28"/>
        </w:rPr>
        <w:t>, дифференцированной подход к семьям разного типа.</w:t>
      </w:r>
    </w:p>
    <w:p w:rsid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D0D0D" w:themeColor="text1" w:themeTint="F2"/>
          <w:sz w:val="28"/>
        </w:rPr>
      </w:pPr>
    </w:p>
    <w:p w:rsid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D0D0D" w:themeColor="text1" w:themeTint="F2"/>
          <w:sz w:val="28"/>
        </w:rPr>
      </w:pPr>
    </w:p>
    <w:p w:rsid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D0D0D" w:themeColor="text1" w:themeTint="F2"/>
          <w:sz w:val="28"/>
        </w:rPr>
      </w:pPr>
    </w:p>
    <w:p w:rsid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D0D0D" w:themeColor="text1" w:themeTint="F2"/>
          <w:sz w:val="28"/>
        </w:rPr>
      </w:pPr>
    </w:p>
    <w:p w:rsidR="003C733D" w:rsidRP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Заведующая </w:t>
      </w:r>
    </w:p>
    <w:p w:rsidR="003C733D" w:rsidRDefault="003C733D" w:rsidP="003C733D">
      <w:pPr>
        <w:pStyle w:val="a3"/>
        <w:rPr>
          <w:rFonts w:ascii="Times New Roman" w:hAnsi="Times New Roman"/>
          <w:b/>
          <w:sz w:val="24"/>
        </w:rPr>
      </w:pPr>
      <w:r w:rsidRPr="003C733D">
        <w:rPr>
          <w:rFonts w:ascii="Times New Roman" w:hAnsi="Times New Roman"/>
          <w:b/>
          <w:sz w:val="24"/>
        </w:rPr>
        <w:t xml:space="preserve">МКДОУ «Д/с «Пчелка»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</w:t>
      </w:r>
      <w:proofErr w:type="spellStart"/>
      <w:r w:rsidRPr="003C733D">
        <w:rPr>
          <w:rFonts w:ascii="Times New Roman" w:hAnsi="Times New Roman"/>
          <w:b/>
          <w:sz w:val="24"/>
        </w:rPr>
        <w:t>К.А.Алигаджиева</w:t>
      </w:r>
      <w:proofErr w:type="spellEnd"/>
    </w:p>
    <w:p w:rsidR="003C733D" w:rsidRPr="003C733D" w:rsidRDefault="003C733D" w:rsidP="003C733D">
      <w:pPr>
        <w:shd w:val="clear" w:color="auto" w:fill="FFFFFF"/>
        <w:spacing w:after="0" w:line="240" w:lineRule="auto"/>
        <w:rPr>
          <w:rFonts w:ascii="Times New Roman" w:hAnsi="Times New Roman"/>
          <w:color w:val="0D0D0D" w:themeColor="text1" w:themeTint="F2"/>
          <w:sz w:val="28"/>
        </w:rPr>
      </w:pPr>
    </w:p>
    <w:sectPr w:rsidR="003C733D" w:rsidRPr="003C733D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3C733D"/>
    <w:rsid w:val="00012C68"/>
    <w:rsid w:val="000B7112"/>
    <w:rsid w:val="0014113F"/>
    <w:rsid w:val="00142FA4"/>
    <w:rsid w:val="0030739B"/>
    <w:rsid w:val="003C733D"/>
    <w:rsid w:val="004E69C1"/>
    <w:rsid w:val="00522B75"/>
    <w:rsid w:val="005B4919"/>
    <w:rsid w:val="005D7566"/>
    <w:rsid w:val="00600DAD"/>
    <w:rsid w:val="007C0720"/>
    <w:rsid w:val="00A55965"/>
    <w:rsid w:val="00AD0FDE"/>
    <w:rsid w:val="00E23ACA"/>
    <w:rsid w:val="00F1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3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F11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8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FDE"/>
    <w:rPr>
      <w:rFonts w:ascii="Tahoma" w:eastAsia="Calibri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559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2019-09-28T13:30:00Z</dcterms:created>
  <dcterms:modified xsi:type="dcterms:W3CDTF">2019-09-28T14:17:00Z</dcterms:modified>
</cp:coreProperties>
</file>